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BE" w:rsidRPr="00276FFB" w:rsidRDefault="00240ABE" w:rsidP="00276FFB">
      <w:pPr>
        <w:spacing w:after="0"/>
        <w:ind w:right="-4"/>
        <w:jc w:val="center"/>
        <w:rPr>
          <w:rFonts w:cs="Kalimati"/>
          <w:b/>
          <w:bCs/>
          <w:szCs w:val="22"/>
          <w:u w:val="single"/>
        </w:rPr>
      </w:pPr>
      <w:r w:rsidRPr="00276FFB">
        <w:rPr>
          <w:rFonts w:ascii="Nirmala UI" w:hAnsi="Nirmala UI" w:cs="Kalimati" w:hint="cs"/>
          <w:b/>
          <w:bCs/>
          <w:szCs w:val="22"/>
          <w:u w:val="single"/>
          <w:cs/>
        </w:rPr>
        <w:t>बीउ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276FFB">
        <w:rPr>
          <w:rFonts w:ascii="Nirmala UI" w:hAnsi="Nirmala UI" w:cs="Kalimati" w:hint="cs"/>
          <w:b/>
          <w:bCs/>
          <w:szCs w:val="22"/>
          <w:u w:val="single"/>
          <w:cs/>
        </w:rPr>
        <w:t>उ</w:t>
      </w:r>
      <w:r w:rsidRPr="00276FFB">
        <w:rPr>
          <w:rFonts w:cs="Kalimati" w:hint="cs"/>
          <w:b/>
          <w:bCs/>
          <w:szCs w:val="22"/>
          <w:u w:val="single"/>
          <w:cs/>
        </w:rPr>
        <w:t>त्पादनका लागि गोदाम</w:t>
      </w:r>
      <w:r w:rsidRPr="00276FFB">
        <w:rPr>
          <w:rFonts w:cs="Kalimati"/>
          <w:b/>
          <w:bCs/>
          <w:szCs w:val="22"/>
          <w:u w:val="single"/>
        </w:rPr>
        <w:t>,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औजार</w:t>
      </w:r>
      <w:r w:rsidRPr="00276FFB">
        <w:rPr>
          <w:rFonts w:cs="Kalimati"/>
          <w:b/>
          <w:bCs/>
          <w:szCs w:val="22"/>
          <w:u w:val="single"/>
        </w:rPr>
        <w:t>,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प्रशोधन</w:t>
      </w:r>
      <w:r w:rsidRPr="00276FFB">
        <w:rPr>
          <w:rFonts w:cs="Kalimati"/>
          <w:b/>
          <w:bCs/>
          <w:szCs w:val="22"/>
          <w:u w:val="single"/>
        </w:rPr>
        <w:t>,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प्याकेजिङ सहयोग</w:t>
      </w:r>
      <w:r w:rsidRPr="00276FFB">
        <w:rPr>
          <w:sz w:val="24"/>
          <w:szCs w:val="22"/>
          <w:u w:val="single"/>
          <w:cs/>
        </w:rPr>
        <w:t xml:space="preserve"> </w:t>
      </w:r>
      <w:r w:rsidRPr="00276FFB">
        <w:rPr>
          <w:rFonts w:cs="Kalimati"/>
          <w:b/>
          <w:bCs/>
          <w:szCs w:val="22"/>
          <w:u w:val="single"/>
          <w:cs/>
        </w:rPr>
        <w:t>कार्यक्रम</w:t>
      </w:r>
    </w:p>
    <w:p w:rsidR="00240ABE" w:rsidRPr="00D271C2" w:rsidRDefault="00240ABE" w:rsidP="00240ABE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 xml:space="preserve">लक्षित वर्गः </w:t>
      </w:r>
      <w:r w:rsidRPr="00D271C2">
        <w:rPr>
          <w:rFonts w:cs="Kalimati" w:hint="cs"/>
          <w:sz w:val="20"/>
          <w:cs/>
        </w:rPr>
        <w:t>कृषक समूह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सहकारी र बीउ कम्पनीहरु</w:t>
      </w:r>
    </w:p>
    <w:p w:rsidR="00240ABE" w:rsidRPr="00D271C2" w:rsidRDefault="00240ABE" w:rsidP="00240ABE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प्रमुख क्रियाकलापहरु</w:t>
      </w:r>
    </w:p>
    <w:p w:rsidR="00240ABE" w:rsidRPr="00D271C2" w:rsidRDefault="00240ABE" w:rsidP="00240ABE">
      <w:pPr>
        <w:pStyle w:val="ListParagraph"/>
        <w:numPr>
          <w:ilvl w:val="0"/>
          <w:numId w:val="4"/>
        </w:numPr>
        <w:ind w:left="81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बीउ भण्डारण गृह निर्माण</w:t>
      </w:r>
      <w:r w:rsidRPr="00D271C2">
        <w:rPr>
          <w:rFonts w:cs="Kalimati"/>
          <w:sz w:val="20"/>
        </w:rPr>
        <w:t xml:space="preserve"> </w:t>
      </w:r>
      <w:r w:rsidRPr="00D271C2">
        <w:rPr>
          <w:rFonts w:cs="Kalimati" w:hint="cs"/>
          <w:sz w:val="20"/>
          <w:cs/>
        </w:rPr>
        <w:t>।</w:t>
      </w:r>
    </w:p>
    <w:p w:rsidR="00240ABE" w:rsidRPr="00D271C2" w:rsidRDefault="00240ABE" w:rsidP="00240ABE">
      <w:pPr>
        <w:pStyle w:val="ListParagraph"/>
        <w:numPr>
          <w:ilvl w:val="0"/>
          <w:numId w:val="4"/>
        </w:numPr>
        <w:ind w:left="81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बीउ प्रशोधन तथा प्याकेजिङ उपकरण जडान ।</w:t>
      </w:r>
    </w:p>
    <w:p w:rsidR="00240ABE" w:rsidRPr="00D271C2" w:rsidRDefault="00240ABE" w:rsidP="00240ABE">
      <w:pPr>
        <w:pStyle w:val="ListParagraph"/>
        <w:numPr>
          <w:ilvl w:val="0"/>
          <w:numId w:val="4"/>
        </w:numPr>
        <w:ind w:left="81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गुणस्तरीय बीउ बिक्री वितरण</w:t>
      </w:r>
      <w:r w:rsidR="00B95A6A">
        <w:rPr>
          <w:rFonts w:cs="Kalimati" w:hint="cs"/>
          <w:sz w:val="20"/>
          <w:cs/>
        </w:rPr>
        <w:t xml:space="preserve"> तथा अभिलेखिकरण</w:t>
      </w:r>
      <w:r w:rsidRPr="00D271C2">
        <w:rPr>
          <w:rFonts w:cs="Kalimati" w:hint="cs"/>
          <w:sz w:val="20"/>
          <w:cs/>
        </w:rPr>
        <w:t xml:space="preserve"> ।</w:t>
      </w:r>
    </w:p>
    <w:p w:rsidR="00240ABE" w:rsidRPr="00D271C2" w:rsidRDefault="00240ABE" w:rsidP="00240ABE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 xml:space="preserve">अनुदान प्रतिशत र अधिकतम सीमाः </w:t>
      </w:r>
      <w:r w:rsidRPr="00D271C2">
        <w:rPr>
          <w:rFonts w:ascii="Times New Roman" w:hAnsi="Times New Roman" w:cs="Kalimati" w:hint="cs"/>
          <w:sz w:val="20"/>
          <w:cs/>
        </w:rPr>
        <w:t>समुह/सहकारीले कूल लागतको १५ प्रतिशत रकम व्यहोर्नु पर्ने र बीउ कम्पनीले कूल लागतको ५० प्रतिशत रकम व्यहोर्नुपर्ने।</w:t>
      </w:r>
    </w:p>
    <w:p w:rsidR="00240ABE" w:rsidRPr="00D271C2" w:rsidRDefault="00240ABE" w:rsidP="00240ABE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न्यूनतम मापदण्ड /प्रासङ्गिक विषय: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बीउ उत्पादन तथा बिक्रि वितरणका लागि अनुमती प्राप्त गरेको प्रमाण ।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समुह/सहकारी /कम्पनीको नाममा योजना सम्पन्न गर्न चाहिने आवश्यक जमिन भएको प्रमाण ।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 xml:space="preserve">समुह/सहकारीले १५ प्रतिशत र कम्पनीले कूल लागतको ५० प्रतिशत रकम व्यहोर्न सक्ने प्रमाण 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समुह/सहकारी/कम्पनीको लागत साझेदारी गर्ने र कार्यक्रम माग गर्ने बारे निर्णयको प्रतिलिपि ।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व्यवसायिक योजना ।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विगत २ वर्षभित्र यस प्रकारको अनुदान प्राप्त नगरेको स्वघोषणा ।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सम्बन्धित कृषि ज्ञान केन्द्रको सिफारिस पत्र ।</w:t>
      </w:r>
    </w:p>
    <w:p w:rsidR="00240ABE" w:rsidRPr="00D271C2" w:rsidRDefault="00240ABE" w:rsidP="00240ABE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गोदाम घरको डिजाइन मन्त्रालयले उपलब्ध गराए अनुसार हुनेछ ।</w:t>
      </w:r>
    </w:p>
    <w:p w:rsidR="00240ABE" w:rsidRPr="00D271C2" w:rsidRDefault="00240ABE" w:rsidP="00240ABE">
      <w:pPr>
        <w:pStyle w:val="ListParagraph"/>
        <w:numPr>
          <w:ilvl w:val="1"/>
          <w:numId w:val="2"/>
        </w:numPr>
        <w:ind w:left="450"/>
        <w:jc w:val="both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b/>
          <w:bCs/>
          <w:sz w:val="20"/>
          <w:cs/>
        </w:rPr>
        <w:t>विविधः</w:t>
      </w:r>
      <w:r w:rsidRPr="00D271C2">
        <w:rPr>
          <w:rFonts w:ascii="Times New Roman" w:hAnsi="Times New Roman" w:cs="Kalimati" w:hint="cs"/>
          <w:sz w:val="20"/>
          <w:cs/>
        </w:rPr>
        <w:t xml:space="preserve"> अनुदानग्राहीले कम्तिमा ५ वर्षसम्म बिउको कारोवार गर्नुपर्ने । यदि अनुदान प्राप्त गरेको ५ वर्ष भित्र बिउको   कारोवार गर्न छोडेमा मन्त्रालयले अनुदानमा उपलब्ध गराएका भौतिक सम्पति जफत गर्नेछ ।</w:t>
      </w:r>
    </w:p>
    <w:p w:rsidR="00276FFB" w:rsidRDefault="00276FFB">
      <w:r>
        <w:br w:type="page"/>
      </w:r>
    </w:p>
    <w:p w:rsidR="00276FFB" w:rsidRPr="00276FFB" w:rsidRDefault="00276FFB" w:rsidP="00276FFB">
      <w:pPr>
        <w:spacing w:after="0"/>
        <w:ind w:right="-4"/>
        <w:jc w:val="center"/>
        <w:rPr>
          <w:rFonts w:cs="Kalimati"/>
          <w:b/>
          <w:bCs/>
          <w:szCs w:val="22"/>
          <w:u w:val="single"/>
        </w:rPr>
      </w:pPr>
      <w:r w:rsidRPr="00276FFB">
        <w:rPr>
          <w:rFonts w:ascii="Nirmala UI" w:hAnsi="Nirmala UI" w:cs="Kalimati" w:hint="cs"/>
          <w:b/>
          <w:bCs/>
          <w:szCs w:val="22"/>
          <w:u w:val="single"/>
          <w:cs/>
        </w:rPr>
        <w:lastRenderedPageBreak/>
        <w:t>बीउ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276FFB">
        <w:rPr>
          <w:rFonts w:ascii="Nirmala UI" w:hAnsi="Nirmala UI" w:cs="Kalimati" w:hint="cs"/>
          <w:b/>
          <w:bCs/>
          <w:szCs w:val="22"/>
          <w:u w:val="single"/>
          <w:cs/>
        </w:rPr>
        <w:t>उ</w:t>
      </w:r>
      <w:r w:rsidRPr="00276FFB">
        <w:rPr>
          <w:rFonts w:cs="Kalimati" w:hint="cs"/>
          <w:b/>
          <w:bCs/>
          <w:szCs w:val="22"/>
          <w:u w:val="single"/>
          <w:cs/>
        </w:rPr>
        <w:t>त्पादनका लागि गोदाम</w:t>
      </w:r>
      <w:r w:rsidRPr="00276FFB">
        <w:rPr>
          <w:rFonts w:cs="Kalimati"/>
          <w:b/>
          <w:bCs/>
          <w:szCs w:val="22"/>
          <w:u w:val="single"/>
        </w:rPr>
        <w:t>,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औजार</w:t>
      </w:r>
      <w:r w:rsidRPr="00276FFB">
        <w:rPr>
          <w:rFonts w:cs="Kalimati"/>
          <w:b/>
          <w:bCs/>
          <w:szCs w:val="22"/>
          <w:u w:val="single"/>
        </w:rPr>
        <w:t>,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प्रशोधन</w:t>
      </w:r>
      <w:r w:rsidRPr="00276FFB">
        <w:rPr>
          <w:rFonts w:cs="Kalimati"/>
          <w:b/>
          <w:bCs/>
          <w:szCs w:val="22"/>
          <w:u w:val="single"/>
        </w:rPr>
        <w:t>,</w:t>
      </w:r>
      <w:r w:rsidRPr="00276FFB">
        <w:rPr>
          <w:rFonts w:cs="Kalimati" w:hint="cs"/>
          <w:b/>
          <w:bCs/>
          <w:szCs w:val="22"/>
          <w:u w:val="single"/>
          <w:cs/>
        </w:rPr>
        <w:t xml:space="preserve"> प्याकेजिङ सहयोग</w:t>
      </w:r>
      <w:r w:rsidRPr="00276FFB">
        <w:rPr>
          <w:sz w:val="24"/>
          <w:szCs w:val="22"/>
          <w:u w:val="single"/>
          <w:cs/>
        </w:rPr>
        <w:t xml:space="preserve"> </w:t>
      </w:r>
      <w:r w:rsidRPr="00276FFB">
        <w:rPr>
          <w:rFonts w:cs="Kalimati"/>
          <w:b/>
          <w:bCs/>
          <w:szCs w:val="22"/>
          <w:u w:val="single"/>
          <w:cs/>
        </w:rPr>
        <w:t>कार्यक्रम</w:t>
      </w:r>
    </w:p>
    <w:p w:rsidR="00276FFB" w:rsidRPr="007A1B94" w:rsidRDefault="00276FFB" w:rsidP="00276FFB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 w:rsidRPr="007A1B94">
        <w:rPr>
          <w:rFonts w:ascii="Times New Roman" w:hAnsi="Times New Roman" w:cs="Kalimati"/>
          <w:b/>
          <w:bCs/>
          <w:sz w:val="24"/>
          <w:szCs w:val="24"/>
          <w:u w:val="single"/>
          <w:cs/>
        </w:rPr>
        <w:t xml:space="preserve"> </w:t>
      </w: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276FFB" w:rsidRPr="007A1B94" w:rsidRDefault="00276FFB" w:rsidP="00276FFB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कृषक समुह/कृषि सहकारी/बीउ कम्पनीको </w:t>
      </w:r>
      <w:r w:rsidRPr="00624BB7">
        <w:rPr>
          <w:rFonts w:ascii="Calibri" w:eastAsia="Times New Roman" w:hAnsi="Calibri" w:cs="Kalimati" w:hint="cs"/>
          <w:szCs w:val="22"/>
          <w:cs/>
        </w:rPr>
        <w:t>नामः</w:t>
      </w:r>
      <w:r>
        <w:rPr>
          <w:rFonts w:ascii="Calibri" w:eastAsia="Times New Roman" w:hAnsi="Calibri" w:cs="Kalimati"/>
          <w:szCs w:val="22"/>
        </w:rPr>
        <w:t>-</w:t>
      </w:r>
    </w:p>
    <w:p w:rsidR="00276FFB" w:rsidRPr="00624BB7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276FFB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276FFB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नं.</w:t>
      </w:r>
      <w:r>
        <w:rPr>
          <w:rFonts w:ascii="Calibri" w:eastAsia="Times New Roman" w:hAnsi="Calibri" w:cs="Kalimati"/>
          <w:szCs w:val="22"/>
        </w:rPr>
        <w:t>: -</w:t>
      </w:r>
    </w:p>
    <w:p w:rsidR="00276FFB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गर्ने निकाय :</w:t>
      </w:r>
    </w:p>
    <w:p w:rsidR="00276FFB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भएको मिति :</w:t>
      </w:r>
    </w:p>
    <w:p w:rsidR="00276FFB" w:rsidRPr="00624BB7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बीउ विजन अनुमति पत्र जारी मिति र निकाय :</w:t>
      </w: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बीउ उत्पादन, प्रशोधन र बजारीकरण सम्बन्धी प्रस्तावले </w:t>
      </w:r>
      <w:r w:rsidRPr="00624BB7">
        <w:rPr>
          <w:rFonts w:ascii="Calibri" w:eastAsia="Times New Roman" w:hAnsi="Calibri" w:cs="Kalimati" w:hint="cs"/>
          <w:szCs w:val="22"/>
          <w:cs/>
        </w:rPr>
        <w:t>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93"/>
        <w:gridCol w:w="1472"/>
        <w:gridCol w:w="1472"/>
        <w:gridCol w:w="1548"/>
        <w:gridCol w:w="1661"/>
        <w:gridCol w:w="1373"/>
        <w:gridCol w:w="1131"/>
      </w:tblGrid>
      <w:tr w:rsidR="00276FFB" w:rsidRPr="00624BB7" w:rsidTr="00276FFB">
        <w:tc>
          <w:tcPr>
            <w:tcW w:w="371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आर्थिक वर्ष</w:t>
            </w: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82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क्षेत्रफल/ परमाण</w:t>
            </w: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मा गरेको</w:t>
            </w:r>
          </w:p>
        </w:tc>
        <w:tc>
          <w:tcPr>
            <w:tcW w:w="88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734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606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276FFB" w:rsidRPr="00624BB7" w:rsidTr="00276FFB">
        <w:tc>
          <w:tcPr>
            <w:tcW w:w="371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2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8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34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606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276FFB">
        <w:tc>
          <w:tcPr>
            <w:tcW w:w="371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2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8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34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606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276FFB">
        <w:tc>
          <w:tcPr>
            <w:tcW w:w="371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87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2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88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34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606" w:type="pct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276FFB" w:rsidRPr="00624BB7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bookmarkStart w:id="0" w:name="_GoBack"/>
      <w:bookmarkEnd w:id="0"/>
    </w:p>
    <w:p w:rsidR="00276FFB" w:rsidRPr="00C00329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C00329">
        <w:rPr>
          <w:rFonts w:ascii="Calibri" w:eastAsia="Times New Roman" w:hAnsi="Calibri" w:cs="Kalimati" w:hint="cs"/>
          <w:szCs w:val="22"/>
          <w:cs/>
        </w:rPr>
        <w:t>प्रस्तावित कार्यक्रम संचालन गरीने स्थलः</w:t>
      </w:r>
    </w:p>
    <w:p w:rsidR="00276FFB" w:rsidRPr="00624BB7" w:rsidRDefault="00276FFB" w:rsidP="00A772B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जमीनः</w:t>
      </w:r>
      <w:r>
        <w:rPr>
          <w:rFonts w:ascii="Calibri" w:eastAsia="Times New Roman" w:hAnsi="Calibri" w:cs="Kalimati"/>
          <w:szCs w:val="22"/>
        </w:rPr>
        <w:t>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276FFB" w:rsidRDefault="00276FFB" w:rsidP="00A772B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आफ्नैः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 xml:space="preserve">भाडामाः 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>जम्मा</w:t>
      </w:r>
    </w:p>
    <w:p w:rsidR="00276FFB" w:rsidRPr="00624BB7" w:rsidRDefault="00276FFB" w:rsidP="00A772B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बीउ उत्पादनमा आवद्ध कृषक संख्या :</w:t>
      </w: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</w:t>
      </w:r>
      <w:r>
        <w:rPr>
          <w:rFonts w:ascii="Calibri" w:eastAsia="Times New Roman" w:hAnsi="Calibri" w:cs="Kalimati" w:hint="cs"/>
          <w:szCs w:val="22"/>
          <w:cs/>
        </w:rPr>
        <w:t>र्यक्रम संचालन गरीने स्थलमा भौति</w:t>
      </w:r>
      <w:r w:rsidRPr="00624BB7">
        <w:rPr>
          <w:rFonts w:ascii="Calibri" w:eastAsia="Times New Roman" w:hAnsi="Calibri" w:cs="Kalimati" w:hint="cs"/>
          <w:szCs w:val="22"/>
          <w:cs/>
        </w:rPr>
        <w:t>क पूर्वाधारहरु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  <w:r>
        <w:rPr>
          <w:rFonts w:ascii="Calibri" w:eastAsia="Times New Roman" w:hAnsi="Calibri" w:cs="Kalimati"/>
          <w:szCs w:val="22"/>
        </w:rPr>
        <w:t>(</w:t>
      </w:r>
      <w:r w:rsidRPr="003E7996">
        <w:rPr>
          <w:rFonts w:ascii="Calibri" w:eastAsia="Times New Roman" w:hAnsi="Calibri" w:cs="Kalimati" w:hint="cs"/>
          <w:cs/>
        </w:rPr>
        <w:t>छ भने उल्लेख गर्ने</w:t>
      </w:r>
      <w:r>
        <w:rPr>
          <w:rFonts w:ascii="Calibri" w:eastAsia="Times New Roman" w:hAnsi="Calibri" w:cs="Kalimati"/>
          <w:szCs w:val="22"/>
        </w:rPr>
        <w:t>):-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276FFB" w:rsidRPr="00624BB7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बिजुलीः छ   छैन</w:t>
      </w:r>
    </w:p>
    <w:p w:rsidR="00276FFB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सडकः छ पक्की/कच्ची   छैन</w:t>
      </w:r>
    </w:p>
    <w:p w:rsidR="00276FFB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सिंचाई : </w:t>
      </w:r>
      <w:r w:rsidRPr="00624BB7">
        <w:rPr>
          <w:rFonts w:ascii="Calibri" w:eastAsia="Times New Roman" w:hAnsi="Calibri" w:cs="Kalimati" w:hint="cs"/>
          <w:szCs w:val="22"/>
          <w:cs/>
        </w:rPr>
        <w:t>छ   छैन</w:t>
      </w:r>
    </w:p>
    <w:p w:rsidR="00276FFB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यन्त्र उपकरण : </w:t>
      </w:r>
      <w:r w:rsidRPr="00624BB7">
        <w:rPr>
          <w:rFonts w:ascii="Calibri" w:eastAsia="Times New Roman" w:hAnsi="Calibri" w:cs="Kalimati" w:hint="cs"/>
          <w:szCs w:val="22"/>
          <w:cs/>
        </w:rPr>
        <w:t>छ   छैन</w:t>
      </w:r>
    </w:p>
    <w:p w:rsidR="00223226" w:rsidRPr="00624BB7" w:rsidRDefault="00223226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संरचना :</w:t>
      </w: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समाग्रीहरु</w:t>
      </w:r>
      <w:r>
        <w:rPr>
          <w:rFonts w:ascii="Calibri" w:eastAsia="Times New Roman" w:hAnsi="Calibri" w:cs="Kalimati" w:hint="cs"/>
          <w:szCs w:val="22"/>
          <w:cs/>
        </w:rPr>
        <w:t>को स्रोत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34"/>
        <w:gridCol w:w="2421"/>
        <w:gridCol w:w="1567"/>
        <w:gridCol w:w="1528"/>
      </w:tblGrid>
      <w:tr w:rsidR="00276FFB" w:rsidRPr="00624BB7" w:rsidTr="00E023F1">
        <w:tc>
          <w:tcPr>
            <w:tcW w:w="734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42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उत्पादन सामग्रीको नाम</w:t>
            </w:r>
          </w:p>
        </w:tc>
        <w:tc>
          <w:tcPr>
            <w:tcW w:w="156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1528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पाईने स्थान</w:t>
            </w:r>
          </w:p>
        </w:tc>
      </w:tr>
      <w:tr w:rsidR="00276FFB" w:rsidRPr="00624BB7" w:rsidTr="00E023F1">
        <w:tc>
          <w:tcPr>
            <w:tcW w:w="734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42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मूल वा स्रोत बीउ</w:t>
            </w:r>
          </w:p>
        </w:tc>
        <w:tc>
          <w:tcPr>
            <w:tcW w:w="156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734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42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गोदाम घर</w:t>
            </w:r>
          </w:p>
        </w:tc>
        <w:tc>
          <w:tcPr>
            <w:tcW w:w="156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734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2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276FFB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  <w:cs/>
        </w:rPr>
      </w:pPr>
    </w:p>
    <w:p w:rsidR="00276FFB" w:rsidRDefault="00276FFB" w:rsidP="00276FFB">
      <w:pPr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/>
          <w:szCs w:val="22"/>
          <w:cs/>
        </w:rPr>
        <w:br w:type="page"/>
      </w:r>
    </w:p>
    <w:p w:rsidR="00276FFB" w:rsidRPr="00624BB7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बीउ उत्पादन सम्बन्धी </w:t>
      </w:r>
      <w:r w:rsidRPr="00624BB7">
        <w:rPr>
          <w:rFonts w:ascii="Calibri" w:eastAsia="Times New Roman" w:hAnsi="Calibri" w:cs="Kalimati" w:hint="cs"/>
          <w:szCs w:val="22"/>
          <w:cs/>
        </w:rPr>
        <w:t>तालिम लिएको/नलिएको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554"/>
        <w:gridCol w:w="1362"/>
        <w:gridCol w:w="2524"/>
        <w:gridCol w:w="605"/>
      </w:tblGrid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तालिमको विषय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अवधि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लिने ब्यक्तिको नाम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अन्य</w:t>
            </w:r>
          </w:p>
        </w:tc>
      </w:tr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276FFB" w:rsidRPr="00624BB7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276FFB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194"/>
        <w:gridCol w:w="719"/>
        <w:gridCol w:w="850"/>
        <w:gridCol w:w="1604"/>
        <w:gridCol w:w="1213"/>
      </w:tblGrid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</w:tcPr>
          <w:p w:rsidR="00276FFB" w:rsidRPr="00624BB7" w:rsidRDefault="00B95A6A" w:rsidP="00B95A6A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प्रदेश सरकार</w:t>
            </w:r>
            <w:r w:rsidR="00276FFB">
              <w:rPr>
                <w:rFonts w:ascii="Calibri" w:eastAsia="Times New Roman" w:hAnsi="Calibri" w:cs="Kalimati" w:hint="cs"/>
                <w:szCs w:val="22"/>
                <w:cs/>
              </w:rPr>
              <w:t xml:space="preserve"> रु</w:t>
            </w:r>
          </w:p>
        </w:tc>
        <w:tc>
          <w:tcPr>
            <w:tcW w:w="0" w:type="auto"/>
          </w:tcPr>
          <w:p w:rsidR="00276FFB" w:rsidRDefault="00276FFB" w:rsidP="00276FFB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प्रस्तावक रु</w:t>
            </w:r>
          </w:p>
        </w:tc>
      </w:tr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276FFB" w:rsidRPr="00624BB7" w:rsidRDefault="00276FFB" w:rsidP="00276FFB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90"/>
        <w:gridCol w:w="1512"/>
        <w:gridCol w:w="1611"/>
        <w:gridCol w:w="1587"/>
      </w:tblGrid>
      <w:tr w:rsidR="00276FFB" w:rsidRPr="00624BB7" w:rsidTr="00E023F1">
        <w:tc>
          <w:tcPr>
            <w:tcW w:w="72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9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12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1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58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276FFB" w:rsidRPr="00624BB7" w:rsidTr="00E023F1">
        <w:tc>
          <w:tcPr>
            <w:tcW w:w="72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90" w:type="dxa"/>
          </w:tcPr>
          <w:p w:rsidR="00276FFB" w:rsidRPr="00624BB7" w:rsidRDefault="00276FFB" w:rsidP="00276FFB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/>
                <w:szCs w:val="22"/>
              </w:rPr>
              <w:t>Breeder or Technician</w:t>
            </w:r>
          </w:p>
        </w:tc>
        <w:tc>
          <w:tcPr>
            <w:tcW w:w="1512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72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9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12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276FFB" w:rsidRPr="00624BB7" w:rsidTr="00E023F1">
        <w:tc>
          <w:tcPr>
            <w:tcW w:w="72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90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12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276FFB" w:rsidRPr="00624BB7" w:rsidRDefault="00276FFB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276FFB" w:rsidRPr="00624BB7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276FFB" w:rsidRPr="00624BB7" w:rsidRDefault="00276FFB" w:rsidP="00276FFB">
      <w:pPr>
        <w:numPr>
          <w:ilvl w:val="0"/>
          <w:numId w:val="7"/>
        </w:numPr>
        <w:tabs>
          <w:tab w:val="left" w:pos="450"/>
        </w:tabs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उत्पादन विवरण</w:t>
      </w:r>
      <w:r>
        <w:rPr>
          <w:rFonts w:ascii="Calibri" w:eastAsia="Times New Roman" w:hAnsi="Calibri" w:cs="Kalimati"/>
          <w:szCs w:val="22"/>
        </w:rPr>
        <w:t>:-</w:t>
      </w:r>
    </w:p>
    <w:p w:rsidR="00276FFB" w:rsidRPr="00624BB7" w:rsidRDefault="00276FFB" w:rsidP="00276FFB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276FFB" w:rsidRPr="00A2580C" w:rsidRDefault="00276FFB" w:rsidP="00276FFB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left="360" w:right="-4"/>
        <w:jc w:val="both"/>
        <w:rPr>
          <w:rFonts w:ascii="Calibri" w:eastAsia="Times New Roman" w:hAnsi="Calibri" w:cs="Kalimati"/>
          <w:szCs w:val="22"/>
        </w:rPr>
      </w:pPr>
      <w:r w:rsidRPr="00A2580C">
        <w:rPr>
          <w:rFonts w:ascii="Calibri" w:eastAsia="Times New Roman" w:hAnsi="Calibri" w:cs="Kalimati" w:hint="cs"/>
          <w:szCs w:val="22"/>
          <w:cs/>
        </w:rPr>
        <w:t>उत्पादित वस्तुको भण्डारण र बजारीकरण</w:t>
      </w:r>
      <w:r>
        <w:rPr>
          <w:rFonts w:ascii="Calibri" w:eastAsia="Times New Roman" w:hAnsi="Calibri" w:cs="Kalimati"/>
          <w:szCs w:val="22"/>
        </w:rPr>
        <w:t>:-</w:t>
      </w:r>
    </w:p>
    <w:p w:rsidR="00276FFB" w:rsidRPr="00624BB7" w:rsidRDefault="00276FFB" w:rsidP="00276FFB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१</w:t>
      </w:r>
      <w:r>
        <w:rPr>
          <w:rFonts w:ascii="Calibri" w:eastAsia="Times New Roman" w:hAnsi="Calibri" w:cs="Kalimati" w:hint="cs"/>
          <w:szCs w:val="22"/>
          <w:cs/>
        </w:rPr>
        <w:t>०.१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भण्डारण योजनाः कहाँ कसरी कति परिमाणमा गर्ने</w:t>
      </w:r>
    </w:p>
    <w:p w:rsidR="00276FFB" w:rsidRPr="00624BB7" w:rsidRDefault="00276FFB" w:rsidP="00276FFB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१०.२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बजारीकरण योजनाः कति परिमाणमा कुन बजारमा के कति परिमाणमा बिक्री गर्ने</w:t>
      </w:r>
    </w:p>
    <w:p w:rsidR="00276FFB" w:rsidRPr="00624BB7" w:rsidRDefault="00276FFB" w:rsidP="00276FFB">
      <w:pPr>
        <w:ind w:left="360" w:hanging="360"/>
        <w:contextualSpacing/>
        <w:rPr>
          <w:rFonts w:ascii="Calibri" w:eastAsia="Times New Roman" w:hAnsi="Calibri" w:cs="Kalimati"/>
          <w:szCs w:val="22"/>
          <w:cs/>
        </w:rPr>
      </w:pPr>
    </w:p>
    <w:p w:rsidR="00276FFB" w:rsidRPr="00624BB7" w:rsidRDefault="00276FFB" w:rsidP="00276FFB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276FFB" w:rsidRDefault="00276FFB" w:rsidP="00276FFB">
      <w:pPr>
        <w:rPr>
          <w:rFonts w:cs="Kalimati"/>
          <w:sz w:val="24"/>
          <w:szCs w:val="24"/>
        </w:rPr>
      </w:pPr>
    </w:p>
    <w:p w:rsidR="00276FFB" w:rsidRDefault="00276FFB" w:rsidP="00276FFB">
      <w:pPr>
        <w:rPr>
          <w:rFonts w:cs="Kalimati"/>
          <w:sz w:val="24"/>
          <w:szCs w:val="24"/>
        </w:rPr>
      </w:pPr>
    </w:p>
    <w:p w:rsidR="00276FFB" w:rsidRDefault="00276FFB" w:rsidP="00276FFB"/>
    <w:p w:rsidR="002D6A9B" w:rsidRDefault="002D6A9B"/>
    <w:sectPr w:rsidR="002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0AB"/>
    <w:multiLevelType w:val="hybridMultilevel"/>
    <w:tmpl w:val="5B3214D2"/>
    <w:lvl w:ilvl="0" w:tplc="D5E8BE98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31D6A"/>
    <w:multiLevelType w:val="multilevel"/>
    <w:tmpl w:val="E88E1BC0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4492BA8"/>
    <w:multiLevelType w:val="multilevel"/>
    <w:tmpl w:val="74462728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C960F64"/>
    <w:multiLevelType w:val="multilevel"/>
    <w:tmpl w:val="35DC9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5837057"/>
    <w:multiLevelType w:val="multilevel"/>
    <w:tmpl w:val="ACD28CAA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6"/>
    <w:rsid w:val="00223226"/>
    <w:rsid w:val="00240ABE"/>
    <w:rsid w:val="00276FFB"/>
    <w:rsid w:val="002D6A9B"/>
    <w:rsid w:val="004D0E26"/>
    <w:rsid w:val="00A772BF"/>
    <w:rsid w:val="00B95A6A"/>
    <w:rsid w:val="00B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31025-D415-4219-BCA6-F2FEEAB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ABE"/>
    <w:pPr>
      <w:spacing w:after="200" w:line="276" w:lineRule="auto"/>
      <w:ind w:left="720"/>
      <w:contextualSpacing/>
    </w:pPr>
    <w:rPr>
      <w:rFonts w:cstheme="minorBidi"/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240ABE"/>
    <w:rPr>
      <w:kern w:val="2"/>
      <w14:ligatures w14:val="standardContextual"/>
    </w:rPr>
  </w:style>
  <w:style w:type="table" w:customStyle="1" w:styleId="TableGrid2">
    <w:name w:val="Table Grid2"/>
    <w:basedOn w:val="TableNormal"/>
    <w:next w:val="TableGrid"/>
    <w:uiPriority w:val="59"/>
    <w:rsid w:val="00276F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B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B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cp:lastPrinted>2023-10-06T04:33:00Z</cp:lastPrinted>
  <dcterms:created xsi:type="dcterms:W3CDTF">2023-10-04T10:39:00Z</dcterms:created>
  <dcterms:modified xsi:type="dcterms:W3CDTF">2023-10-06T06:32:00Z</dcterms:modified>
</cp:coreProperties>
</file>